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numPr>
          <w:ilvl w:val="0"/>
          <w:numId w:val="1001"/>
        </w:numPr>
        <w:pStyle w:val="Compact"/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numPr>
          <w:ilvl w:val="0"/>
          <w:numId w:val="1001"/>
        </w:numPr>
        <w:pStyle w:val="Compact"/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numPr>
          <w:ilvl w:val="0"/>
          <w:numId w:val="1001"/>
        </w:numPr>
        <w:pStyle w:val="Compact"/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for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Cs/>
          <w:i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Cs/>
          <w:i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Cs/>
          <w:i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Cs/>
          <w:i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Cs/>
          <w:i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ponit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Cs/>
          <w:i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Cs/>
          <w:i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Cs/>
          <w:i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2024-06-18T02:20:00Z</dcterms:created>
  <dcterms:modified xsi:type="dcterms:W3CDTF">2024-06-18T02:20:00Z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categories">
    <vt:lpwstr/>
  </property>
  <property fmtid="{D5CDD505-2E9C-101B-9397-08002B2CF9AE}" pid="8" name="date">
    <vt:lpwstr>2024-06-17</vt:lpwstr>
  </property>
  <property fmtid="{D5CDD505-2E9C-101B-9397-08002B2CF9AE}" pid="9" name="draft">
    <vt:lpwstr>False</vt:lpwstr>
  </property>
  <property fmtid="{D5CDD505-2E9C-101B-9397-08002B2CF9AE}" pid="10" name="header-includes">
    <vt:lpwstr/>
  </property>
  <property fmtid="{D5CDD505-2E9C-101B-9397-08002B2CF9AE}" pid="11" name="image">
    <vt:lpwstr>figures/fig-duality.png</vt:lpwstr>
  </property>
  <property fmtid="{D5CDD505-2E9C-101B-9397-08002B2CF9AE}" pid="12" name="include-after">
    <vt:lpwstr/>
  </property>
  <property fmtid="{D5CDD505-2E9C-101B-9397-08002B2CF9AE}" pid="13" name="include-before">
    <vt:lpwstr/>
  </property>
  <property fmtid="{D5CDD505-2E9C-101B-9397-08002B2CF9AE}" pid="14" name="labels">
    <vt:lpwstr/>
  </property>
  <property fmtid="{D5CDD505-2E9C-101B-9397-08002B2CF9AE}" pid="15" name="number-depth">
    <vt:lpwstr>4</vt:lpwstr>
  </property>
  <property fmtid="{D5CDD505-2E9C-101B-9397-08002B2CF9AE}" pid="16" name="page-layout">
    <vt:lpwstr>full</vt:lpwstr>
  </property>
  <property fmtid="{D5CDD505-2E9C-101B-9397-08002B2CF9AE}" pid="17" name="title-block-banner">
    <vt:lpwstr>True</vt:lpwstr>
  </property>
  <property fmtid="{D5CDD505-2E9C-101B-9397-08002B2CF9AE}" pid="18" name="toc-expand">
    <vt:lpwstr>2</vt:lpwstr>
  </property>
  <property fmtid="{D5CDD505-2E9C-101B-9397-08002B2CF9AE}" pid="19" name="toc-location">
    <vt:lpwstr>left</vt:lpwstr>
  </property>
  <property fmtid="{D5CDD505-2E9C-101B-9397-08002B2CF9AE}" pid="20" name="toc-title">
    <vt:lpwstr>Contents</vt:lpwstr>
  </property>
</Properties>
</file>